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F7E29" w:rsidR="00C43A8B" w:rsidP="009C574F" w:rsidRDefault="00C43A8B" w14:paraId="672A6659" w14:textId="77777777">
      <w:pPr>
        <w:spacing w:line="360" w:lineRule="auto"/>
        <w:rPr>
          <w:rFonts w:ascii="Arial" w:hAnsi="Arial" w:cs="Arial"/>
          <w:b/>
          <w:sz w:val="22"/>
          <w:szCs w:val="22"/>
        </w:rPr>
      </w:pPr>
    </w:p>
    <w:p w:rsidRPr="007F7E29" w:rsidR="00100593" w:rsidP="437B2B1B" w:rsidRDefault="001C2F85" w14:paraId="4EAB871A" w14:textId="66C27778">
      <w:pPr>
        <w:spacing w:line="360" w:lineRule="auto"/>
        <w:rPr>
          <w:rFonts w:ascii="Arial" w:hAnsi="Arial" w:cs="Arial"/>
          <w:b w:val="1"/>
          <w:bCs w:val="1"/>
          <w:sz w:val="28"/>
          <w:szCs w:val="28"/>
        </w:rPr>
      </w:pPr>
      <w:r w:rsidRPr="437B2B1B" w:rsidR="437B2B1B">
        <w:rPr>
          <w:rFonts w:ascii="Arial" w:hAnsi="Arial" w:cs="Arial"/>
          <w:b w:val="1"/>
          <w:bCs w:val="1"/>
          <w:sz w:val="28"/>
          <w:szCs w:val="28"/>
        </w:rPr>
        <w:t>British values</w:t>
      </w:r>
    </w:p>
    <w:p w:rsidRPr="007F7E29" w:rsidR="00100593" w:rsidP="009C574F" w:rsidRDefault="00100593" w14:paraId="0A37501D" w14:textId="77777777">
      <w:pPr>
        <w:pStyle w:val="ListParagraph"/>
        <w:spacing w:line="360" w:lineRule="auto"/>
        <w:ind w:left="0"/>
        <w:contextualSpacing w:val="0"/>
        <w:rPr>
          <w:rFonts w:ascii="Arial" w:hAnsi="Arial" w:cs="Arial"/>
          <w:b/>
          <w:sz w:val="22"/>
          <w:szCs w:val="22"/>
        </w:rPr>
      </w:pPr>
    </w:p>
    <w:p w:rsidRPr="007F7E29" w:rsidR="00100593" w:rsidP="009C574F" w:rsidRDefault="00100593" w14:paraId="439D0F9E" w14:textId="77777777">
      <w:pPr>
        <w:spacing w:line="360" w:lineRule="auto"/>
        <w:rPr>
          <w:rFonts w:ascii="Arial" w:hAnsi="Arial" w:cs="Arial"/>
          <w:b/>
          <w:sz w:val="22"/>
          <w:szCs w:val="22"/>
        </w:rPr>
      </w:pPr>
      <w:r w:rsidRPr="007F7E29">
        <w:rPr>
          <w:rFonts w:ascii="Arial" w:hAnsi="Arial" w:cs="Arial"/>
          <w:b/>
          <w:sz w:val="22"/>
          <w:szCs w:val="22"/>
        </w:rPr>
        <w:t xml:space="preserve">Policy </w:t>
      </w:r>
      <w:r w:rsidRPr="007F7E29" w:rsidR="009B5420">
        <w:rPr>
          <w:rFonts w:ascii="Arial" w:hAnsi="Arial" w:cs="Arial"/>
          <w:b/>
          <w:sz w:val="22"/>
          <w:szCs w:val="22"/>
        </w:rPr>
        <w:t>s</w:t>
      </w:r>
      <w:r w:rsidRPr="007F7E29">
        <w:rPr>
          <w:rFonts w:ascii="Arial" w:hAnsi="Arial" w:cs="Arial"/>
          <w:b/>
          <w:sz w:val="22"/>
          <w:szCs w:val="22"/>
        </w:rPr>
        <w:t>tatement</w:t>
      </w:r>
    </w:p>
    <w:p w:rsidRPr="007F7E29" w:rsidR="00C913CC" w:rsidP="009C574F" w:rsidRDefault="00C913CC" w14:paraId="5DAB6C7B" w14:textId="77777777">
      <w:pPr>
        <w:spacing w:line="360" w:lineRule="auto"/>
        <w:rPr>
          <w:rFonts w:ascii="Arial" w:hAnsi="Arial" w:cs="Arial"/>
          <w:b/>
          <w:sz w:val="22"/>
          <w:szCs w:val="22"/>
        </w:rPr>
      </w:pPr>
    </w:p>
    <w:p w:rsidR="00564698" w:rsidP="009C574F" w:rsidRDefault="0066435B" w14:paraId="4ECB2B48" w14:textId="77777777">
      <w:pPr>
        <w:spacing w:line="360" w:lineRule="auto"/>
        <w:rPr>
          <w:rFonts w:ascii="Arial" w:hAnsi="Arial" w:cs="Arial"/>
          <w:sz w:val="22"/>
          <w:szCs w:val="22"/>
        </w:rPr>
      </w:pPr>
      <w:r>
        <w:rPr>
          <w:rFonts w:ascii="Arial" w:hAnsi="Arial" w:cs="Arial"/>
          <w:sz w:val="22"/>
          <w:szCs w:val="22"/>
        </w:rPr>
        <w:t xml:space="preserve">We </w:t>
      </w:r>
      <w:r w:rsidR="001C2F85">
        <w:rPr>
          <w:rFonts w:ascii="Arial" w:hAnsi="Arial" w:cs="Arial"/>
          <w:sz w:val="22"/>
          <w:szCs w:val="22"/>
        </w:rPr>
        <w:t xml:space="preserve">actively promote inclusion, equality of opportunity, the valuing </w:t>
      </w:r>
      <w:r w:rsidRPr="00564698" w:rsidR="001C2F85">
        <w:rPr>
          <w:rFonts w:ascii="Arial" w:hAnsi="Arial" w:cs="Arial"/>
          <w:sz w:val="22"/>
          <w:szCs w:val="22"/>
        </w:rPr>
        <w:t xml:space="preserve">of diversity and British values. </w:t>
      </w:r>
    </w:p>
    <w:p w:rsidR="00564698" w:rsidP="009C574F" w:rsidRDefault="00564698" w14:paraId="02EB378F" w14:textId="77777777">
      <w:pPr>
        <w:spacing w:line="360" w:lineRule="auto"/>
        <w:rPr>
          <w:rFonts w:ascii="Arial" w:hAnsi="Arial" w:cs="Arial"/>
          <w:sz w:val="22"/>
          <w:szCs w:val="22"/>
        </w:rPr>
      </w:pPr>
    </w:p>
    <w:p w:rsidR="003F0ED5" w:rsidP="009C574F" w:rsidRDefault="00564698" w14:paraId="6AF596AF" w14:textId="77777777">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Pr="00564698" w:rsidR="00C06193">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t>
      </w:r>
      <w:r w:rsidR="0066435B">
        <w:rPr>
          <w:rFonts w:ascii="Arial" w:hAnsi="Arial" w:cs="Arial"/>
          <w:sz w:val="22"/>
          <w:szCs w:val="22"/>
        </w:rPr>
        <w:t>we</w:t>
      </w:r>
      <w:r>
        <w:rPr>
          <w:rFonts w:ascii="Arial" w:hAnsi="Arial" w:cs="Arial"/>
          <w:sz w:val="22"/>
          <w:szCs w:val="22"/>
        </w:rPr>
        <w:t xml:space="preserv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sidR="0066435B">
        <w:rPr>
          <w:rFonts w:ascii="Arial" w:hAnsi="Arial" w:cs="Arial"/>
          <w:sz w:val="22"/>
          <w:szCs w:val="22"/>
        </w:rPr>
        <w:t xml:space="preserve">We </w:t>
      </w:r>
      <w:r w:rsidRPr="00564698">
        <w:rPr>
          <w:rFonts w:ascii="Arial" w:hAnsi="Arial" w:cs="Arial"/>
          <w:sz w:val="22"/>
          <w:szCs w:val="22"/>
        </w:rPr>
        <w:t xml:space="preserve">make reasonable adjustments to procedures, criteria and practices to ensure that those with protected characteristics are not at a substantial disadvantage. </w:t>
      </w:r>
      <w:r>
        <w:rPr>
          <w:rFonts w:ascii="Arial" w:hAnsi="Arial" w:cs="Arial"/>
          <w:sz w:val="22"/>
          <w:szCs w:val="22"/>
        </w:rPr>
        <w:t xml:space="preserve">[As </w:t>
      </w:r>
      <w:r w:rsidR="0066435B">
        <w:rPr>
          <w:rFonts w:ascii="Arial" w:hAnsi="Arial" w:cs="Arial"/>
          <w:sz w:val="22"/>
          <w:szCs w:val="22"/>
        </w:rPr>
        <w:t>we</w:t>
      </w:r>
      <w:r>
        <w:rPr>
          <w:rFonts w:ascii="Arial" w:hAnsi="Arial" w:cs="Arial"/>
          <w:sz w:val="22"/>
          <w:szCs w:val="22"/>
        </w:rPr>
        <w:t xml:space="preserve"> are</w:t>
      </w:r>
      <w:r w:rsidRPr="00564698">
        <w:rPr>
          <w:rFonts w:ascii="Arial" w:hAnsi="Arial" w:cs="Arial"/>
          <w:sz w:val="22"/>
          <w:szCs w:val="22"/>
        </w:rPr>
        <w:t xml:space="preserve"> in receipt of public funding </w:t>
      </w:r>
      <w:r w:rsidR="0066435B">
        <w:rPr>
          <w:rFonts w:ascii="Arial" w:hAnsi="Arial" w:cs="Arial"/>
          <w:sz w:val="22"/>
          <w:szCs w:val="22"/>
        </w:rPr>
        <w:t xml:space="preserve">we/ also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w:t>
      </w:r>
      <w:r w:rsidR="00851F82">
        <w:rPr>
          <w:rFonts w:ascii="Arial" w:hAnsi="Arial" w:cs="Arial"/>
          <w:sz w:val="22"/>
          <w:szCs w:val="22"/>
        </w:rPr>
        <w:t xml:space="preserve"> </w:t>
      </w:r>
    </w:p>
    <w:p w:rsidRPr="003F0ED5" w:rsidR="00F66637" w:rsidP="009C574F" w:rsidRDefault="00F66637" w14:paraId="6A05A809" w14:textId="77777777">
      <w:pPr>
        <w:spacing w:line="360" w:lineRule="auto"/>
        <w:rPr>
          <w:rFonts w:ascii="Arial" w:hAnsi="Arial" w:cs="Arial"/>
          <w:sz w:val="22"/>
          <w:szCs w:val="22"/>
        </w:rPr>
      </w:pPr>
    </w:p>
    <w:p w:rsidRPr="00564698" w:rsidR="00564698" w:rsidP="00F65E3D" w:rsidRDefault="00564698" w14:paraId="1553E3F6" w14:textId="77777777">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rsidR="00671E91" w:rsidP="009C574F" w:rsidRDefault="00671E91" w14:paraId="5A39BBE3" w14:textId="77777777">
      <w:pPr>
        <w:spacing w:line="360" w:lineRule="auto"/>
        <w:rPr>
          <w:rFonts w:ascii="Arial" w:hAnsi="Arial" w:cs="Arial"/>
          <w:b/>
          <w:sz w:val="22"/>
          <w:szCs w:val="22"/>
        </w:rPr>
      </w:pPr>
    </w:p>
    <w:p w:rsidRPr="007F7E29" w:rsidR="00671E91" w:rsidP="009C574F" w:rsidRDefault="00671E91" w14:paraId="26D3380D" w14:textId="77777777">
      <w:pPr>
        <w:spacing w:line="360" w:lineRule="auto"/>
        <w:rPr>
          <w:rFonts w:ascii="Arial" w:hAnsi="Arial" w:cs="Arial"/>
          <w:b/>
          <w:sz w:val="22"/>
          <w:szCs w:val="22"/>
        </w:rPr>
      </w:pPr>
      <w:r w:rsidRPr="007F7E29">
        <w:rPr>
          <w:rFonts w:ascii="Arial" w:hAnsi="Arial" w:cs="Arial"/>
          <w:b/>
          <w:sz w:val="22"/>
          <w:szCs w:val="22"/>
        </w:rPr>
        <w:t>Procedures</w:t>
      </w:r>
    </w:p>
    <w:p w:rsidR="00564698" w:rsidP="00F65E3D" w:rsidRDefault="00564698" w14:paraId="41C8F396" w14:textId="77777777">
      <w:pPr>
        <w:pStyle w:val="Default"/>
        <w:spacing w:line="360" w:lineRule="auto"/>
        <w:rPr>
          <w:rFonts w:ascii="Arial" w:hAnsi="Arial" w:cs="Arial"/>
          <w:b/>
          <w:color w:val="auto"/>
          <w:sz w:val="22"/>
          <w:szCs w:val="22"/>
        </w:rPr>
      </w:pPr>
    </w:p>
    <w:p w:rsidRPr="00671E91" w:rsidR="00564698" w:rsidP="00F65E3D" w:rsidRDefault="00564698" w14:paraId="7DB291D9" w14:textId="77777777">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rsidRPr="00564698" w:rsidR="00564698" w:rsidP="00F65E3D" w:rsidRDefault="00564698" w14:paraId="5C1EF62F" w14:textId="549FB2C5">
      <w:pPr>
        <w:pStyle w:val="Default"/>
        <w:spacing w:line="360" w:lineRule="auto"/>
        <w:rPr>
          <w:rFonts w:ascii="Arial" w:hAnsi="Arial" w:cs="Arial"/>
          <w:color w:val="auto"/>
          <w:sz w:val="22"/>
          <w:szCs w:val="22"/>
        </w:rPr>
      </w:pPr>
      <w:r w:rsidRPr="437B2B1B" w:rsidR="437B2B1B">
        <w:rPr>
          <w:rFonts w:ascii="Arial" w:hAnsi="Arial" w:cs="Arial"/>
          <w:color w:val="auto"/>
          <w:sz w:val="22"/>
          <w:szCs w:val="22"/>
        </w:rPr>
        <w:t xml:space="preserve">The fundamental British values of </w:t>
      </w:r>
      <w:r w:rsidRPr="437B2B1B" w:rsidR="437B2B1B">
        <w:rPr>
          <w:rFonts w:ascii="Arial" w:hAnsi="Arial" w:cs="Arial"/>
          <w:i w:val="1"/>
          <w:iCs w:val="1"/>
          <w:color w:val="auto"/>
          <w:sz w:val="22"/>
          <w:szCs w:val="22"/>
        </w:rPr>
        <w:t>democracy, rule of law, individual liberty, mutual respect and tolerance for those with different faiths and beliefs</w:t>
      </w:r>
      <w:r w:rsidRPr="437B2B1B" w:rsidR="437B2B1B">
        <w:rPr>
          <w:rFonts w:ascii="Arial" w:hAnsi="Arial" w:cs="Arial"/>
          <w:color w:val="auto"/>
          <w:sz w:val="22"/>
          <w:szCs w:val="22"/>
        </w:rPr>
        <w:t xml:space="preserve"> are already implicitly embedded in the 2014 EYFS (updated September 2023) and are further clarified below, ba</w:t>
      </w:r>
      <w:bookmarkStart w:name="_GoBack" w:id="0"/>
      <w:bookmarkEnd w:id="0"/>
      <w:r w:rsidRPr="437B2B1B" w:rsidR="437B2B1B">
        <w:rPr>
          <w:rFonts w:ascii="Arial" w:hAnsi="Arial" w:cs="Arial"/>
          <w:color w:val="auto"/>
          <w:sz w:val="22"/>
          <w:szCs w:val="22"/>
        </w:rPr>
        <w:t xml:space="preserve">sed on the </w:t>
      </w:r>
      <w:r w:rsidRPr="437B2B1B" w:rsidR="437B2B1B">
        <w:rPr>
          <w:rFonts w:ascii="Arial" w:hAnsi="Arial" w:cs="Arial"/>
          <w:i w:val="1"/>
          <w:iCs w:val="1"/>
          <w:color w:val="auto"/>
          <w:sz w:val="22"/>
          <w:szCs w:val="22"/>
        </w:rPr>
        <w:t>Fundamental British Values in the Early Years</w:t>
      </w:r>
      <w:r w:rsidRPr="437B2B1B" w:rsidR="437B2B1B">
        <w:rPr>
          <w:rFonts w:ascii="Arial" w:hAnsi="Arial" w:cs="Arial"/>
          <w:color w:val="auto"/>
          <w:sz w:val="22"/>
          <w:szCs w:val="22"/>
        </w:rPr>
        <w:t xml:space="preserve"> guidance (Foundation Years 2015):</w:t>
      </w:r>
    </w:p>
    <w:p w:rsidRPr="00564698" w:rsidR="00564698" w:rsidP="00F65E3D" w:rsidRDefault="00564698" w14:paraId="0D2A7F79" w14:textId="77777777">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rsidRPr="00564698" w:rsidR="00564698" w:rsidP="00F65E3D" w:rsidRDefault="00564698" w14:paraId="62C7E866" w14:textId="77777777">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Pr="00564698" w:rsidR="0087551C">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 xml:space="preserve">value each other’s </w:t>
      </w:r>
      <w:r w:rsidRPr="00564698">
        <w:rPr>
          <w:rFonts w:ascii="Arial" w:hAnsi="Arial" w:cs="Arial"/>
          <w:color w:val="auto"/>
          <w:sz w:val="22"/>
          <w:szCs w:val="22"/>
        </w:rPr>
        <w:lastRenderedPageBreak/>
        <w:t>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rsidRPr="00564698" w:rsidR="00564698" w:rsidP="00F65E3D" w:rsidRDefault="00564698" w14:paraId="5C77C290" w14:textId="77777777">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rsidR="001D1350" w:rsidP="00F65E3D" w:rsidRDefault="00564698" w14:paraId="36BB605D" w14:textId="77777777">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sidR="000715FE">
        <w:rPr>
          <w:rFonts w:ascii="Arial" w:hAnsi="Arial" w:cs="Arial"/>
          <w:color w:val="auto"/>
          <w:sz w:val="22"/>
          <w:szCs w:val="22"/>
        </w:rPr>
        <w:t>, or</w:t>
      </w:r>
      <w:r w:rsidRPr="00186DF1" w:rsidR="000715FE">
        <w:rPr>
          <w:rFonts w:ascii="Arial" w:hAnsi="Arial" w:cs="Arial"/>
          <w:color w:val="auto"/>
          <w:sz w:val="22"/>
          <w:szCs w:val="22"/>
        </w:rPr>
        <w:t xml:space="preserve"> </w:t>
      </w:r>
      <w:r w:rsidRPr="00186DF1">
        <w:rPr>
          <w:rFonts w:ascii="Arial" w:hAnsi="Arial" w:cs="Arial"/>
          <w:color w:val="auto"/>
          <w:sz w:val="22"/>
          <w:szCs w:val="22"/>
        </w:rPr>
        <w:t xml:space="preserve">understanding </w:t>
      </w:r>
      <w:r w:rsidRPr="00186DF1" w:rsidR="002B4FA9">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rsidRPr="00186DF1" w:rsidR="00564698" w:rsidP="00F65E3D" w:rsidRDefault="00564698" w14:paraId="62354F80" w14:textId="77777777">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rsidRPr="00564698" w:rsidR="00564698" w:rsidP="00F65E3D" w:rsidRDefault="00564698" w14:paraId="66793F92" w14:textId="77777777">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rsidRPr="00564698" w:rsidR="00564698" w:rsidP="00F65E3D" w:rsidRDefault="00564698" w14:paraId="5F86D5A4" w14:textId="77777777">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Pr="00564698" w:rsidR="00557F39">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Pr="00564698" w:rsidR="00564698" w:rsidP="00F65E3D" w:rsidRDefault="00564698" w14:paraId="64C7CF81" w14:textId="77777777">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Pr="00564698" w:rsidR="00564698" w:rsidP="00F65E3D" w:rsidRDefault="00564698" w14:paraId="63A0011E" w14:textId="77777777">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Pr="00564698" w:rsidR="009C574F">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rsidRPr="00564698" w:rsidR="00564698" w:rsidP="00F65E3D" w:rsidRDefault="00564698" w14:paraId="6F309EE5" w14:textId="77777777">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Pr="00564698" w:rsidR="00557F39">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Pr="00564698" w:rsidR="00564698" w:rsidP="00F65E3D" w:rsidRDefault="00557F39" w14:paraId="482C4AD4" w14:textId="77777777">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Pr="00564698" w:rsid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rsidRPr="00564698" w:rsidR="00564698" w:rsidP="00F65E3D" w:rsidRDefault="00564698" w14:paraId="2EDC03B5" w14:textId="77777777">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Pr="00564698" w:rsidR="009C574F">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rsidRPr="00557F39" w:rsidR="00564698" w:rsidP="00F65E3D" w:rsidRDefault="00564698" w14:paraId="1D816C3D" w14:textId="77777777">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Pr="00557F39" w:rsid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rsidRPr="00564698" w:rsidR="00564698" w:rsidP="00F65E3D" w:rsidRDefault="00564698" w14:paraId="75CC0C03" w14:textId="77777777">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rsidRPr="00BB6419" w:rsidR="00564698" w:rsidP="00F65E3D" w:rsidRDefault="00564698" w14:paraId="2CB01A6F" w14:textId="77777777">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66435B">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rsidRPr="00564698" w:rsidR="00564698" w:rsidP="00F65E3D" w:rsidRDefault="00564698" w14:paraId="4426F9E3" w14:textId="77777777">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rsidRPr="00564698" w:rsidR="00564698" w:rsidP="00F65E3D" w:rsidRDefault="00564698" w14:paraId="38B27339" w14:textId="77777777">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rsidRPr="00564698" w:rsidR="00564698" w:rsidP="00F65E3D" w:rsidRDefault="00564698" w14:paraId="563D4EFB" w14:textId="77777777">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rsidRPr="00564698" w:rsidR="00564698" w:rsidP="00F65E3D" w:rsidRDefault="00564698" w14:paraId="317A991B" w14:textId="77777777">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fail to challenge behaviours (whether of staff, children or parents) that are not in line with the fundamental British values of democracy, rule of law, individual liberty, mutual respect and tolerance for those with different faiths and beliefs</w:t>
      </w:r>
    </w:p>
    <w:p w:rsidR="00564698" w:rsidP="00F65E3D" w:rsidRDefault="00564698" w14:paraId="72A3D3EC" w14:textId="77777777">
      <w:pPr>
        <w:pStyle w:val="Default"/>
        <w:spacing w:line="360" w:lineRule="auto"/>
        <w:rPr>
          <w:rFonts w:ascii="Arial" w:hAnsi="Arial" w:cs="Arial"/>
          <w:b/>
          <w:color w:val="auto"/>
          <w:sz w:val="22"/>
          <w:szCs w:val="22"/>
        </w:rPr>
      </w:pPr>
    </w:p>
    <w:p w:rsidR="008E0789" w:rsidP="00F65E3D" w:rsidRDefault="00564698" w14:paraId="1167B4F1" w14:textId="77777777">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rsidR="00564698" w:rsidP="00F65E3D" w:rsidRDefault="008E0789" w14:paraId="463E99B5" w14:textId="77777777">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sidR="00564698">
        <w:rPr>
          <w:rFonts w:ascii="Arial" w:hAnsi="Arial" w:cs="Arial"/>
          <w:color w:val="auto"/>
          <w:sz w:val="22"/>
          <w:szCs w:val="22"/>
        </w:rPr>
        <w:t>he Counter</w:t>
      </w:r>
      <w:r w:rsidR="00D6319E">
        <w:rPr>
          <w:rFonts w:ascii="Arial" w:hAnsi="Arial" w:cs="Arial"/>
          <w:color w:val="auto"/>
          <w:sz w:val="22"/>
          <w:szCs w:val="22"/>
        </w:rPr>
        <w:t>-</w:t>
      </w:r>
      <w:r w:rsidRPr="00564698" w:rsidR="00564698">
        <w:rPr>
          <w:rFonts w:ascii="Arial" w:hAnsi="Arial" w:cs="Arial"/>
          <w:color w:val="auto"/>
          <w:sz w:val="22"/>
          <w:szCs w:val="22"/>
        </w:rPr>
        <w:t>Terrorism and Security Act</w:t>
      </w:r>
      <w:r>
        <w:rPr>
          <w:rFonts w:ascii="Arial" w:hAnsi="Arial" w:cs="Arial"/>
          <w:color w:val="auto"/>
          <w:sz w:val="22"/>
          <w:szCs w:val="22"/>
        </w:rPr>
        <w:t xml:space="preserve"> 2015</w:t>
      </w:r>
      <w:r w:rsidR="0066435B">
        <w:rPr>
          <w:rFonts w:ascii="Arial" w:hAnsi="Arial" w:cs="Arial"/>
          <w:color w:val="auto"/>
          <w:sz w:val="22"/>
          <w:szCs w:val="22"/>
        </w:rPr>
        <w:t xml:space="preserve"> we</w:t>
      </w:r>
      <w:r>
        <w:rPr>
          <w:rFonts w:ascii="Arial" w:hAnsi="Arial" w:cs="Arial"/>
          <w:color w:val="auto"/>
          <w:sz w:val="22"/>
          <w:szCs w:val="22"/>
        </w:rPr>
        <w:t xml:space="preserve"> </w:t>
      </w:r>
      <w:r w:rsidRPr="00564698" w:rsidR="00564698">
        <w:rPr>
          <w:rFonts w:ascii="Arial" w:hAnsi="Arial" w:cs="Arial"/>
          <w:color w:val="auto"/>
          <w:sz w:val="22"/>
          <w:szCs w:val="22"/>
        </w:rPr>
        <w:t xml:space="preserve">also </w:t>
      </w:r>
      <w:r>
        <w:rPr>
          <w:rFonts w:ascii="Arial" w:hAnsi="Arial" w:cs="Arial"/>
          <w:color w:val="auto"/>
          <w:sz w:val="22"/>
          <w:szCs w:val="22"/>
        </w:rPr>
        <w:t xml:space="preserve">have </w:t>
      </w:r>
      <w:r w:rsidRPr="00564698" w:rsidR="00564698">
        <w:rPr>
          <w:rFonts w:ascii="Arial" w:hAnsi="Arial" w:cs="Arial"/>
          <w:color w:val="auto"/>
          <w:sz w:val="22"/>
          <w:szCs w:val="22"/>
        </w:rPr>
        <w:t xml:space="preserve">a duty </w:t>
      </w:r>
      <w:r w:rsidRPr="00DF383C" w:rsidR="00564698">
        <w:rPr>
          <w:rFonts w:ascii="Arial" w:hAnsi="Arial" w:cs="Arial"/>
          <w:i/>
          <w:color w:val="auto"/>
          <w:sz w:val="22"/>
          <w:szCs w:val="22"/>
        </w:rPr>
        <w:t>“to have due regard to the need to prevent people from being drawn into</w:t>
      </w:r>
      <w:r w:rsidRPr="00DF383C" w:rsidR="00564698">
        <w:rPr>
          <w:rFonts w:ascii="Arial" w:hAnsi="Arial" w:cs="Arial"/>
          <w:b/>
          <w:i/>
          <w:color w:val="auto"/>
          <w:sz w:val="22"/>
          <w:szCs w:val="22"/>
        </w:rPr>
        <w:t xml:space="preserve"> </w:t>
      </w:r>
      <w:r w:rsidRPr="00DF383C" w:rsidR="00564698">
        <w:rPr>
          <w:rFonts w:ascii="Arial" w:hAnsi="Arial" w:cs="Arial"/>
          <w:i/>
          <w:color w:val="auto"/>
          <w:sz w:val="22"/>
          <w:szCs w:val="22"/>
        </w:rPr>
        <w:t>terrorism”</w:t>
      </w:r>
      <w:r w:rsidRPr="00564698" w:rsidR="00564698">
        <w:rPr>
          <w:rFonts w:ascii="Arial" w:hAnsi="Arial" w:cs="Arial"/>
          <w:color w:val="auto"/>
          <w:sz w:val="22"/>
          <w:szCs w:val="22"/>
        </w:rPr>
        <w:t xml:space="preserve"> </w:t>
      </w:r>
      <w:r w:rsidR="00DF59D0">
        <w:rPr>
          <w:rFonts w:ascii="Arial" w:hAnsi="Arial" w:cs="Arial"/>
          <w:color w:val="auto"/>
          <w:sz w:val="22"/>
          <w:szCs w:val="22"/>
        </w:rPr>
        <w:t xml:space="preserve"> </w:t>
      </w:r>
    </w:p>
    <w:p w:rsidRPr="007F7E29" w:rsidR="00993917" w:rsidP="2D716349" w:rsidRDefault="00993917" w14:paraId="4B94D5A5" w14:textId="21957F79">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5070"/>
        <w:gridCol w:w="3838"/>
        <w:gridCol w:w="2108"/>
      </w:tblGrid>
      <w:tr w:rsidRPr="007F7E29" w:rsidR="00C43A8B" w:rsidTr="437B2B1B" w14:paraId="3EFE67FF" w14:textId="77777777">
        <w:tc>
          <w:tcPr>
            <w:tcW w:w="2301" w:type="pct"/>
            <w:tcMar/>
          </w:tcPr>
          <w:p w:rsidRPr="007F7E29" w:rsidR="00C43A8B" w:rsidP="009C574F" w:rsidRDefault="00C43A8B" w14:paraId="0E083C43" w14:textId="77777777">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color="7030A0" w:sz="4" w:space="0"/>
            </w:tcBorders>
            <w:shd w:val="clear" w:color="auto" w:fill="auto"/>
            <w:tcMar/>
          </w:tcPr>
          <w:p w:rsidRPr="007F7E29" w:rsidR="00C43A8B" w:rsidP="009C574F" w:rsidRDefault="00C05933" w14:paraId="725798A5" w14:textId="77777777">
            <w:pPr>
              <w:spacing w:line="360" w:lineRule="auto"/>
              <w:rPr>
                <w:rFonts w:ascii="Arial" w:hAnsi="Arial" w:cs="Arial"/>
                <w:sz w:val="22"/>
                <w:szCs w:val="22"/>
              </w:rPr>
            </w:pPr>
            <w:r>
              <w:rPr>
                <w:rFonts w:ascii="Arial" w:hAnsi="Arial" w:cs="Arial"/>
                <w:sz w:val="22"/>
                <w:szCs w:val="22"/>
              </w:rPr>
              <w:t xml:space="preserve">Tring stepping stones </w:t>
            </w:r>
          </w:p>
        </w:tc>
        <w:tc>
          <w:tcPr>
            <w:tcW w:w="957" w:type="pct"/>
            <w:tcMar/>
          </w:tcPr>
          <w:p w:rsidRPr="007F7E29" w:rsidR="00C43A8B" w:rsidP="00F65E3D" w:rsidRDefault="00C43A8B" w14:paraId="3DEEC669" w14:textId="77777777">
            <w:pPr>
              <w:spacing w:line="360" w:lineRule="auto"/>
              <w:rPr>
                <w:rFonts w:ascii="Arial" w:hAnsi="Arial" w:cs="Arial"/>
                <w:i/>
                <w:sz w:val="22"/>
                <w:szCs w:val="22"/>
              </w:rPr>
            </w:pPr>
          </w:p>
        </w:tc>
      </w:tr>
      <w:tr w:rsidRPr="007F7E29" w:rsidR="00C43A8B" w:rsidTr="437B2B1B" w14:paraId="2D45BE52" w14:textId="77777777">
        <w:tc>
          <w:tcPr>
            <w:tcW w:w="2301" w:type="pct"/>
            <w:tcMar/>
          </w:tcPr>
          <w:p w:rsidRPr="007F7E29" w:rsidR="00C43A8B" w:rsidP="009C574F" w:rsidRDefault="00AE5380" w14:paraId="7C3388AF" w14:textId="77777777">
            <w:pPr>
              <w:spacing w:line="360" w:lineRule="auto"/>
              <w:rPr>
                <w:rFonts w:ascii="Arial" w:hAnsi="Arial" w:cs="Arial"/>
                <w:sz w:val="22"/>
                <w:szCs w:val="22"/>
              </w:rPr>
            </w:pPr>
            <w:r>
              <w:rPr>
                <w:rFonts w:ascii="Arial" w:hAnsi="Arial" w:cs="Arial"/>
                <w:sz w:val="22"/>
                <w:szCs w:val="22"/>
              </w:rPr>
              <w:t>On</w:t>
            </w:r>
          </w:p>
        </w:tc>
        <w:tc>
          <w:tcPr>
            <w:tcW w:w="1742" w:type="pct"/>
            <w:tcBorders>
              <w:top w:val="single" w:color="7030A0" w:sz="4" w:space="0"/>
              <w:bottom w:val="single" w:color="7030A0" w:sz="4" w:space="0"/>
            </w:tcBorders>
            <w:tcMar/>
          </w:tcPr>
          <w:p w:rsidRPr="007F7E29" w:rsidR="00C43A8B" w:rsidP="009C574F" w:rsidRDefault="00C43A8B" w14:paraId="3656B9AB" w14:textId="77777777">
            <w:pPr>
              <w:spacing w:line="360" w:lineRule="auto"/>
              <w:rPr>
                <w:rFonts w:ascii="Arial" w:hAnsi="Arial" w:cs="Arial"/>
                <w:sz w:val="22"/>
                <w:szCs w:val="22"/>
              </w:rPr>
            </w:pPr>
          </w:p>
        </w:tc>
        <w:tc>
          <w:tcPr>
            <w:tcW w:w="957" w:type="pct"/>
            <w:tcMar/>
          </w:tcPr>
          <w:p w:rsidRPr="007F7E29" w:rsidR="00C43A8B" w:rsidP="009C574F" w:rsidRDefault="00C43A8B" w14:paraId="45FB0818" w14:textId="77777777">
            <w:pPr>
              <w:spacing w:line="360" w:lineRule="auto"/>
              <w:rPr>
                <w:rFonts w:ascii="Arial" w:hAnsi="Arial" w:cs="Arial"/>
                <w:i/>
                <w:sz w:val="22"/>
                <w:szCs w:val="22"/>
              </w:rPr>
            </w:pPr>
          </w:p>
        </w:tc>
      </w:tr>
      <w:tr w:rsidRPr="007F7E29" w:rsidR="00C43A8B" w:rsidTr="437B2B1B" w14:paraId="506D6A3C" w14:textId="77777777">
        <w:tc>
          <w:tcPr>
            <w:tcW w:w="2301" w:type="pct"/>
            <w:tcMar/>
          </w:tcPr>
          <w:p w:rsidRPr="007F7E29" w:rsidR="00C43A8B" w:rsidP="009C574F" w:rsidRDefault="00C43A8B" w14:paraId="7338F8DD" w14:textId="7777777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color="7030A0" w:sz="4" w:space="0"/>
              <w:bottom w:val="single" w:color="7030A0" w:sz="4" w:space="0"/>
            </w:tcBorders>
            <w:tcMar/>
          </w:tcPr>
          <w:p w:rsidRPr="007F7E29" w:rsidR="00C43A8B" w:rsidP="009C574F" w:rsidRDefault="00C15162" w14:paraId="049F31CB" w14:textId="11206C1C">
            <w:pPr>
              <w:spacing w:line="360" w:lineRule="auto"/>
              <w:rPr>
                <w:rFonts w:ascii="Arial" w:hAnsi="Arial" w:cs="Arial"/>
                <w:sz w:val="22"/>
                <w:szCs w:val="22"/>
              </w:rPr>
            </w:pPr>
            <w:r w:rsidRPr="437B2B1B" w:rsidR="437B2B1B">
              <w:rPr>
                <w:rFonts w:ascii="Arial" w:hAnsi="Arial" w:cs="Arial"/>
                <w:sz w:val="22"/>
                <w:szCs w:val="22"/>
              </w:rPr>
              <w:t>November 2024</w:t>
            </w:r>
          </w:p>
        </w:tc>
        <w:tc>
          <w:tcPr>
            <w:tcW w:w="957" w:type="pct"/>
            <w:tcMar/>
          </w:tcPr>
          <w:p w:rsidRPr="007F7E29" w:rsidR="00C43A8B" w:rsidP="009C574F" w:rsidRDefault="00C43A8B" w14:paraId="53128261" w14:textId="77777777">
            <w:pPr>
              <w:spacing w:line="360" w:lineRule="auto"/>
              <w:rPr>
                <w:rFonts w:ascii="Arial" w:hAnsi="Arial" w:cs="Arial"/>
                <w:i/>
                <w:sz w:val="22"/>
                <w:szCs w:val="22"/>
              </w:rPr>
            </w:pPr>
          </w:p>
        </w:tc>
      </w:tr>
      <w:tr w:rsidRPr="007F7E29" w:rsidR="00C43A8B" w:rsidTr="437B2B1B" w14:paraId="2A2DFD6E" w14:textId="77777777">
        <w:tc>
          <w:tcPr>
            <w:tcW w:w="2301" w:type="pct"/>
            <w:tcMar/>
          </w:tcPr>
          <w:p w:rsidRPr="007F7E29" w:rsidR="00C43A8B" w:rsidP="009C574F" w:rsidRDefault="00C43A8B" w14:paraId="20B57087" w14:textId="77777777">
            <w:pPr>
              <w:spacing w:line="360" w:lineRule="auto"/>
              <w:rPr>
                <w:rFonts w:ascii="Arial" w:hAnsi="Arial" w:cs="Arial"/>
                <w:sz w:val="22"/>
                <w:szCs w:val="22"/>
              </w:rPr>
            </w:pPr>
            <w:r w:rsidRPr="007F7E29">
              <w:rPr>
                <w:rFonts w:ascii="Arial" w:hAnsi="Arial" w:cs="Arial"/>
                <w:sz w:val="22"/>
                <w:szCs w:val="22"/>
              </w:rPr>
              <w:t xml:space="preserve">Signed on behalf of the </w:t>
            </w:r>
            <w:r w:rsidRPr="007F7E29" w:rsidR="00993917">
              <w:rPr>
                <w:rFonts w:ascii="Arial" w:hAnsi="Arial" w:cs="Arial"/>
                <w:sz w:val="22"/>
                <w:szCs w:val="22"/>
              </w:rPr>
              <w:t>provider</w:t>
            </w:r>
          </w:p>
        </w:tc>
        <w:tc>
          <w:tcPr>
            <w:tcW w:w="2699" w:type="pct"/>
            <w:gridSpan w:val="2"/>
            <w:tcBorders>
              <w:bottom w:val="single" w:color="7030A0" w:sz="4" w:space="0"/>
            </w:tcBorders>
            <w:tcMar/>
          </w:tcPr>
          <w:p w:rsidRPr="007F7E29" w:rsidR="00C43A8B" w:rsidP="009C574F" w:rsidRDefault="00C43A8B" w14:paraId="62486C05" w14:textId="77777777">
            <w:pPr>
              <w:spacing w:line="360" w:lineRule="auto"/>
              <w:rPr>
                <w:rFonts w:ascii="Arial" w:hAnsi="Arial" w:cs="Arial"/>
                <w:sz w:val="22"/>
                <w:szCs w:val="22"/>
              </w:rPr>
            </w:pPr>
          </w:p>
        </w:tc>
      </w:tr>
      <w:tr w:rsidRPr="007F7E29" w:rsidR="00C43A8B" w:rsidTr="437B2B1B"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7F7E29" w:rsidR="00C43A8B" w:rsidP="009C574F" w:rsidRDefault="00C43A8B" w14:paraId="7C2CEC83" w14:textId="7777777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7F7E29" w:rsidR="00C43A8B" w:rsidP="009C574F" w:rsidRDefault="00C43A8B" w14:paraId="4101652C" w14:textId="77777777">
            <w:pPr>
              <w:spacing w:line="360" w:lineRule="auto"/>
              <w:rPr>
                <w:rFonts w:ascii="Arial" w:hAnsi="Arial" w:cs="Arial"/>
                <w:sz w:val="22"/>
                <w:szCs w:val="22"/>
              </w:rPr>
            </w:pPr>
          </w:p>
        </w:tc>
      </w:tr>
      <w:tr w:rsidRPr="007F7E29" w:rsidR="00C43A8B" w:rsidTr="437B2B1B" w14:paraId="019203E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7F7E29" w:rsidR="00C43A8B" w:rsidP="009C574F" w:rsidRDefault="00C43A8B" w14:paraId="54DE7F8B" w14:textId="77777777">
            <w:pPr>
              <w:spacing w:line="360" w:lineRule="auto"/>
              <w:rPr>
                <w:rFonts w:ascii="Arial" w:hAnsi="Arial" w:cs="Arial"/>
                <w:sz w:val="22"/>
                <w:szCs w:val="22"/>
              </w:rPr>
            </w:pPr>
            <w:r w:rsidRPr="007F7E29">
              <w:rPr>
                <w:rFonts w:ascii="Arial" w:hAnsi="Arial" w:cs="Arial"/>
                <w:sz w:val="22"/>
                <w:szCs w:val="22"/>
              </w:rPr>
              <w:t>Role of signatory (e.g. chair</w:t>
            </w:r>
            <w:r w:rsidRPr="007F7E29" w:rsidR="00993917">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color="7030A0" w:sz="4" w:space="0"/>
              <w:left w:val="nil" w:color="000000" w:themeColor="text1" w:sz="4"/>
              <w:bottom w:val="single" w:color="7030A0" w:sz="4" w:space="0"/>
              <w:right w:val="nil" w:color="000000" w:themeColor="text1" w:sz="4"/>
            </w:tcBorders>
            <w:tcMar/>
          </w:tcPr>
          <w:p w:rsidRPr="007F7E29" w:rsidR="00C43A8B" w:rsidP="009C574F" w:rsidRDefault="00C43A8B" w14:paraId="4B99056E" w14:textId="77777777">
            <w:pPr>
              <w:spacing w:line="360" w:lineRule="auto"/>
              <w:rPr>
                <w:rFonts w:ascii="Arial" w:hAnsi="Arial" w:cs="Arial"/>
                <w:sz w:val="22"/>
                <w:szCs w:val="22"/>
              </w:rPr>
            </w:pPr>
          </w:p>
        </w:tc>
      </w:tr>
    </w:tbl>
    <w:p w:rsidR="002C6BC8" w:rsidP="00E4424A" w:rsidRDefault="002C6BC8" w14:paraId="4DDBEF00" w14:textId="77777777">
      <w:pPr>
        <w:spacing w:line="360" w:lineRule="auto"/>
        <w:rPr>
          <w:rFonts w:ascii="Arial" w:hAnsi="Arial" w:cs="Arial"/>
          <w:sz w:val="22"/>
          <w:szCs w:val="22"/>
        </w:rPr>
      </w:pPr>
    </w:p>
    <w:p w:rsidR="2F5E8E61" w:rsidP="2F5E8E61" w:rsidRDefault="2F5E8E61" w14:paraId="672570A1" w14:textId="0549CBB3">
      <w:pPr>
        <w:spacing w:line="360" w:lineRule="auto"/>
        <w:rPr>
          <w:rFonts w:ascii="Arial" w:hAnsi="Arial" w:cs="Arial"/>
          <w:sz w:val="22"/>
          <w:szCs w:val="22"/>
        </w:rPr>
      </w:pPr>
    </w:p>
    <w:p w:rsidR="0066435B" w:rsidP="0066435B" w:rsidRDefault="0066435B" w14:paraId="34CE0A41" w14:textId="77777777">
      <w:pPr>
        <w:tabs>
          <w:tab w:val="left" w:pos="1605"/>
        </w:tabs>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3240"/>
        <w:gridCol w:w="3240"/>
        <w:gridCol w:w="3240"/>
      </w:tblGrid>
      <w:tr w:rsidRPr="00D200A8" w:rsidR="0066435B" w:rsidTr="437B2B1B" w14:paraId="66CF67B4"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7EC188F0" w14:textId="77777777">
            <w:pPr>
              <w:spacing w:line="360" w:lineRule="auto"/>
              <w:rPr>
                <w:rFonts w:ascii="Arial" w:hAnsi="Arial" w:cs="Arial"/>
              </w:rPr>
            </w:pPr>
            <w:r w:rsidRPr="00D200A8">
              <w:rPr>
                <w:rFonts w:ascii="Arial" w:hAnsi="Arial" w:cs="Arial"/>
                <w:sz w:val="22"/>
                <w:szCs w:val="22"/>
              </w:rPr>
              <w:t>Staff Name</w:t>
            </w:r>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32BA91FE" w14:textId="77777777">
            <w:pPr>
              <w:spacing w:line="360" w:lineRule="auto"/>
              <w:rPr>
                <w:rFonts w:ascii="Arial" w:hAnsi="Arial" w:cs="Arial"/>
              </w:rPr>
            </w:pPr>
            <w:r w:rsidRPr="00D200A8">
              <w:rPr>
                <w:rFonts w:ascii="Arial" w:hAnsi="Arial" w:cs="Arial"/>
                <w:sz w:val="22"/>
                <w:szCs w:val="22"/>
              </w:rPr>
              <w:t>Staff signature</w:t>
            </w: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4EA1499B" w14:textId="77777777">
            <w:pPr>
              <w:spacing w:line="360" w:lineRule="auto"/>
              <w:rPr>
                <w:rFonts w:ascii="Arial" w:hAnsi="Arial" w:cs="Arial"/>
              </w:rPr>
            </w:pPr>
            <w:r w:rsidRPr="00D200A8">
              <w:rPr>
                <w:rFonts w:ascii="Arial" w:hAnsi="Arial" w:cs="Arial"/>
                <w:sz w:val="22"/>
                <w:szCs w:val="22"/>
              </w:rPr>
              <w:t>Date the policy was read.</w:t>
            </w:r>
          </w:p>
        </w:tc>
      </w:tr>
      <w:tr w:rsidRPr="00D200A8" w:rsidR="0066435B" w:rsidTr="437B2B1B" w14:paraId="032B8C72" w14:textId="77777777">
        <w:trPr>
          <w:trHeight w:val="354"/>
        </w:trPr>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649682B1" w14:textId="77777777">
            <w:pPr>
              <w:autoSpaceDE w:val="0"/>
              <w:autoSpaceDN w:val="0"/>
              <w:rPr>
                <w:rFonts w:ascii="Arial" w:hAnsi="Arial" w:cs="Arial"/>
              </w:rPr>
            </w:pPr>
            <w:r>
              <w:rPr>
                <w:rFonts w:ascii="Arial" w:hAnsi="Arial" w:cs="Arial"/>
              </w:rPr>
              <w:t>Nicola Poulton</w:t>
            </w:r>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62EBF3C5" w14:textId="77777777">
            <w:pPr>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6D98A12B" w14:textId="77777777">
            <w:pPr>
              <w:autoSpaceDE w:val="0"/>
              <w:autoSpaceDN w:val="0"/>
              <w:rPr>
                <w:rFonts w:ascii="Arial" w:hAnsi="Arial" w:cs="Arial"/>
              </w:rPr>
            </w:pPr>
          </w:p>
        </w:tc>
      </w:tr>
      <w:tr w:rsidRPr="00D200A8" w:rsidR="0066435B" w:rsidTr="437B2B1B" w14:paraId="35FB2DEB" w14:textId="77777777">
        <w:trPr>
          <w:trHeight w:val="354"/>
        </w:trPr>
        <w:tc>
          <w:tcPr>
            <w:tcW w:w="3240" w:type="dxa"/>
            <w:tcBorders>
              <w:top w:val="single" w:color="auto" w:sz="8" w:space="0"/>
              <w:left w:val="single" w:color="auto" w:sz="8" w:space="0"/>
              <w:bottom w:val="single" w:color="auto" w:sz="8" w:space="0"/>
              <w:right w:val="nil"/>
            </w:tcBorders>
            <w:tcMar/>
          </w:tcPr>
          <w:p w:rsidR="0066435B" w:rsidP="00F07BCD" w:rsidRDefault="0066435B" w14:paraId="44DC77AF" w14:textId="77777777">
            <w:pPr>
              <w:autoSpaceDE w:val="0"/>
              <w:autoSpaceDN w:val="0"/>
              <w:rPr>
                <w:rFonts w:ascii="Arial" w:hAnsi="Arial" w:cs="Arial"/>
              </w:rPr>
            </w:pPr>
            <w:r>
              <w:rPr>
                <w:rFonts w:ascii="Arial" w:hAnsi="Arial" w:cs="Arial"/>
              </w:rPr>
              <w:t xml:space="preserve">Lucy </w:t>
            </w:r>
            <w:proofErr w:type="spellStart"/>
            <w:r>
              <w:rPr>
                <w:rFonts w:ascii="Arial" w:hAnsi="Arial" w:cs="Arial"/>
              </w:rPr>
              <w:t>Brittain</w:t>
            </w:r>
            <w:proofErr w:type="spellEnd"/>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08CE6F91" w14:textId="77777777">
            <w:pPr>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61CDCEAD" w14:textId="77777777">
            <w:pPr>
              <w:autoSpaceDE w:val="0"/>
              <w:autoSpaceDN w:val="0"/>
              <w:rPr>
                <w:rFonts w:ascii="Arial" w:hAnsi="Arial" w:cs="Arial"/>
              </w:rPr>
            </w:pPr>
          </w:p>
        </w:tc>
      </w:tr>
      <w:tr w:rsidRPr="00D200A8" w:rsidR="0066435B" w:rsidTr="437B2B1B" w14:paraId="41FD46E6" w14:textId="77777777">
        <w:trPr>
          <w:trHeight w:val="354"/>
        </w:trPr>
        <w:tc>
          <w:tcPr>
            <w:tcW w:w="3240" w:type="dxa"/>
            <w:tcBorders>
              <w:top w:val="single" w:color="auto" w:sz="8" w:space="0"/>
              <w:left w:val="single" w:color="auto" w:sz="8" w:space="0"/>
              <w:bottom w:val="single" w:color="auto" w:sz="8" w:space="0"/>
              <w:right w:val="nil"/>
            </w:tcBorders>
            <w:tcMar/>
          </w:tcPr>
          <w:p w:rsidR="0066435B" w:rsidP="00F07BCD" w:rsidRDefault="0066435B" w14:paraId="163AD419" w14:textId="77777777">
            <w:pPr>
              <w:autoSpaceDE w:val="0"/>
              <w:autoSpaceDN w:val="0"/>
              <w:rPr>
                <w:rFonts w:ascii="Arial" w:hAnsi="Arial" w:cs="Arial"/>
              </w:rPr>
            </w:pPr>
            <w:r>
              <w:rPr>
                <w:rFonts w:ascii="Arial" w:hAnsi="Arial" w:cs="Arial"/>
              </w:rPr>
              <w:t>Nicola Reynolds</w:t>
            </w:r>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6BB9E253" w14:textId="77777777">
            <w:pPr>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23DE523C" w14:textId="77777777">
            <w:pPr>
              <w:autoSpaceDE w:val="0"/>
              <w:autoSpaceDN w:val="0"/>
              <w:rPr>
                <w:rFonts w:ascii="Arial" w:hAnsi="Arial" w:cs="Arial"/>
              </w:rPr>
            </w:pPr>
          </w:p>
        </w:tc>
      </w:tr>
      <w:tr w:rsidRPr="00D200A8" w:rsidR="0066435B" w:rsidTr="437B2B1B" w14:paraId="52E56223" w14:textId="77777777">
        <w:trPr>
          <w:trHeight w:val="354"/>
        </w:trPr>
        <w:tc>
          <w:tcPr>
            <w:tcW w:w="3240" w:type="dxa"/>
            <w:tcBorders>
              <w:top w:val="single" w:color="auto" w:sz="8" w:space="0"/>
              <w:left w:val="single" w:color="auto" w:sz="8" w:space="0"/>
              <w:bottom w:val="single" w:color="auto" w:sz="8" w:space="0"/>
              <w:right w:val="nil"/>
            </w:tcBorders>
            <w:tcMar/>
          </w:tcPr>
          <w:p w:rsidR="0066435B" w:rsidP="00F07BCD" w:rsidRDefault="2F5E8E61" w14:paraId="07547A01" w14:textId="5BDD6FBC">
            <w:pPr>
              <w:autoSpaceDE w:val="0"/>
              <w:autoSpaceDN w:val="0"/>
              <w:rPr>
                <w:rFonts w:ascii="Arial" w:hAnsi="Arial" w:cs="Arial"/>
              </w:rPr>
            </w:pPr>
            <w:r w:rsidRPr="2F5E8E61">
              <w:rPr>
                <w:rFonts w:ascii="Arial" w:hAnsi="Arial" w:cs="Arial"/>
              </w:rPr>
              <w:t xml:space="preserve">Kim smith </w:t>
            </w:r>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5043CB0F" w14:textId="77777777">
            <w:pPr>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07459315" w14:textId="77777777">
            <w:pPr>
              <w:autoSpaceDE w:val="0"/>
              <w:autoSpaceDN w:val="0"/>
              <w:rPr>
                <w:rFonts w:ascii="Arial" w:hAnsi="Arial" w:cs="Arial"/>
              </w:rPr>
            </w:pPr>
          </w:p>
        </w:tc>
      </w:tr>
      <w:tr w:rsidRPr="00D200A8" w:rsidR="0066435B" w:rsidTr="437B2B1B" w14:paraId="6537F28F" w14:textId="77777777">
        <w:trPr>
          <w:trHeight w:val="354"/>
        </w:trPr>
        <w:tc>
          <w:tcPr>
            <w:tcW w:w="3240" w:type="dxa"/>
            <w:tcBorders>
              <w:top w:val="single" w:color="auto" w:sz="8" w:space="0"/>
              <w:left w:val="single" w:color="auto" w:sz="8" w:space="0"/>
              <w:bottom w:val="single" w:color="auto" w:sz="8" w:space="0"/>
              <w:right w:val="nil"/>
            </w:tcBorders>
            <w:tcMar/>
          </w:tcPr>
          <w:p w:rsidR="0066435B" w:rsidP="00F07BCD" w:rsidRDefault="00C15162" w14:paraId="6DFB9E20" w14:textId="41D6623F">
            <w:pPr>
              <w:autoSpaceDE w:val="0"/>
              <w:autoSpaceDN w:val="0"/>
              <w:rPr>
                <w:rFonts w:ascii="Arial" w:hAnsi="Arial" w:cs="Arial"/>
              </w:rPr>
            </w:pPr>
            <w:r w:rsidRPr="437B2B1B" w:rsidR="437B2B1B">
              <w:rPr>
                <w:rFonts w:ascii="Arial" w:hAnsi="Arial" w:cs="Arial"/>
              </w:rPr>
              <w:t>Jo Davis</w:t>
            </w:r>
          </w:p>
        </w:tc>
        <w:tc>
          <w:tcPr>
            <w:tcW w:w="3240" w:type="dxa"/>
            <w:tcBorders>
              <w:top w:val="single" w:color="auto" w:sz="8" w:space="0"/>
              <w:left w:val="single" w:color="auto" w:sz="8" w:space="0"/>
              <w:bottom w:val="single" w:color="auto" w:sz="8" w:space="0"/>
              <w:right w:val="nil"/>
            </w:tcBorders>
            <w:tcMar/>
          </w:tcPr>
          <w:p w:rsidRPr="00D200A8" w:rsidR="0066435B" w:rsidP="00F07BCD" w:rsidRDefault="0066435B" w14:paraId="70DF9E56" w14:textId="77777777">
            <w:pPr>
              <w:autoSpaceDE w:val="0"/>
              <w:autoSpaceDN w:val="0"/>
              <w:rPr>
                <w:rFonts w:ascii="Arial" w:hAnsi="Arial" w:cs="Arial"/>
              </w:rPr>
            </w:pPr>
          </w:p>
        </w:tc>
        <w:tc>
          <w:tcPr>
            <w:tcW w:w="3240" w:type="dxa"/>
            <w:tcBorders>
              <w:top w:val="single" w:color="auto" w:sz="8" w:space="0"/>
              <w:left w:val="single" w:color="auto" w:sz="8" w:space="0"/>
              <w:bottom w:val="single" w:color="auto" w:sz="8" w:space="0"/>
              <w:right w:val="single" w:color="auto" w:sz="8" w:space="0"/>
            </w:tcBorders>
            <w:tcMar/>
          </w:tcPr>
          <w:p w:rsidRPr="00D200A8" w:rsidR="0066435B" w:rsidP="00F07BCD" w:rsidRDefault="0066435B" w14:paraId="44E871BC" w14:textId="77777777">
            <w:pPr>
              <w:autoSpaceDE w:val="0"/>
              <w:autoSpaceDN w:val="0"/>
              <w:rPr>
                <w:rFonts w:ascii="Arial" w:hAnsi="Arial" w:cs="Arial"/>
              </w:rPr>
            </w:pPr>
          </w:p>
        </w:tc>
      </w:tr>
    </w:tbl>
    <w:p w:rsidR="0066435B" w:rsidP="0066435B" w:rsidRDefault="0066435B" w14:paraId="144A5D23" w14:textId="77777777">
      <w:pPr>
        <w:autoSpaceDE w:val="0"/>
        <w:autoSpaceDN w:val="0"/>
        <w:rPr>
          <w:rFonts w:ascii="Arial" w:hAnsi="Arial" w:cs="Arial"/>
          <w:sz w:val="22"/>
          <w:szCs w:val="22"/>
        </w:rPr>
      </w:pPr>
    </w:p>
    <w:p w:rsidR="0066435B" w:rsidP="0066435B" w:rsidRDefault="0066435B" w14:paraId="738610EB" w14:textId="77777777">
      <w:pPr>
        <w:rPr>
          <w:rFonts w:ascii="Arial" w:hAnsi="Arial" w:cs="Arial"/>
          <w:sz w:val="22"/>
          <w:szCs w:val="22"/>
        </w:rPr>
      </w:pPr>
    </w:p>
    <w:p w:rsidR="0066435B" w:rsidP="0066435B" w:rsidRDefault="00C05933" w14:paraId="574E20E6" w14:textId="77777777">
      <w:pPr>
        <w:tabs>
          <w:tab w:val="left" w:pos="1605"/>
        </w:tabs>
        <w:spacing w:line="360" w:lineRule="auto"/>
        <w:rPr>
          <w:rFonts w:ascii="Arial" w:hAnsi="Arial" w:cs="Arial"/>
          <w:sz w:val="22"/>
          <w:szCs w:val="22"/>
        </w:rPr>
      </w:pPr>
      <w:r>
        <w:rPr>
          <w:rFonts w:ascii="Arial" w:hAnsi="Arial" w:cs="Arial"/>
          <w:sz w:val="22"/>
          <w:szCs w:val="22"/>
        </w:rPr>
        <w:t xml:space="preserve">October 2016 review- no changes </w:t>
      </w:r>
    </w:p>
    <w:p w:rsidR="00A13E11" w:rsidP="0066435B" w:rsidRDefault="00A13E11" w14:paraId="7207A807" w14:textId="77777777">
      <w:pPr>
        <w:tabs>
          <w:tab w:val="left" w:pos="1605"/>
        </w:tabs>
        <w:spacing w:line="360" w:lineRule="auto"/>
        <w:rPr>
          <w:rFonts w:ascii="Arial" w:hAnsi="Arial" w:cs="Arial"/>
          <w:sz w:val="22"/>
          <w:szCs w:val="22"/>
        </w:rPr>
      </w:pPr>
      <w:r>
        <w:rPr>
          <w:rFonts w:ascii="Arial" w:hAnsi="Arial" w:cs="Arial"/>
          <w:sz w:val="22"/>
          <w:szCs w:val="22"/>
        </w:rPr>
        <w:t xml:space="preserve">October 2017- no changes </w:t>
      </w:r>
    </w:p>
    <w:p w:rsidR="003919B0" w:rsidP="0066435B" w:rsidRDefault="003919B0" w14:paraId="122E6D39" w14:textId="77777777">
      <w:pPr>
        <w:tabs>
          <w:tab w:val="left" w:pos="1605"/>
        </w:tabs>
        <w:spacing w:line="360" w:lineRule="auto"/>
        <w:rPr>
          <w:rFonts w:ascii="Arial" w:hAnsi="Arial" w:cs="Arial"/>
          <w:sz w:val="22"/>
          <w:szCs w:val="22"/>
        </w:rPr>
      </w:pPr>
      <w:r>
        <w:rPr>
          <w:rFonts w:ascii="Arial" w:hAnsi="Arial" w:cs="Arial"/>
          <w:sz w:val="22"/>
          <w:szCs w:val="22"/>
        </w:rPr>
        <w:t xml:space="preserve">November 2018- no changes </w:t>
      </w:r>
    </w:p>
    <w:p w:rsidRPr="007F7E29" w:rsidR="0066435B" w:rsidP="00E4424A" w:rsidRDefault="2F5E8E61" w14:paraId="70108191" w14:textId="583EF375">
      <w:pPr>
        <w:spacing w:line="360" w:lineRule="auto"/>
        <w:rPr>
          <w:rFonts w:ascii="Arial" w:hAnsi="Arial" w:cs="Arial"/>
          <w:sz w:val="22"/>
          <w:szCs w:val="22"/>
        </w:rPr>
      </w:pPr>
      <w:r w:rsidRPr="2F5E8E61">
        <w:rPr>
          <w:rFonts w:ascii="Arial" w:hAnsi="Arial" w:cs="Arial"/>
          <w:sz w:val="22"/>
          <w:szCs w:val="22"/>
        </w:rPr>
        <w:t xml:space="preserve">November 2019 –no changes </w:t>
      </w:r>
    </w:p>
    <w:p w:rsidR="2F5E8E61" w:rsidP="2F5E8E61" w:rsidRDefault="2F5E8E61" w14:paraId="5E2E8573" w14:textId="6D476551">
      <w:pPr>
        <w:spacing w:line="360" w:lineRule="auto"/>
        <w:rPr>
          <w:rFonts w:ascii="Arial" w:hAnsi="Arial" w:cs="Arial"/>
          <w:sz w:val="22"/>
          <w:szCs w:val="22"/>
        </w:rPr>
      </w:pPr>
      <w:r w:rsidRPr="2F5E8E61">
        <w:rPr>
          <w:rFonts w:ascii="Arial" w:hAnsi="Arial" w:cs="Arial"/>
          <w:sz w:val="22"/>
          <w:szCs w:val="22"/>
        </w:rPr>
        <w:t xml:space="preserve">December 2020- no changes </w:t>
      </w:r>
    </w:p>
    <w:p w:rsidR="437B2B1B" w:rsidP="437B2B1B" w:rsidRDefault="437B2B1B" w14:paraId="2616370C" w14:textId="55E1C355">
      <w:pPr>
        <w:spacing w:line="360" w:lineRule="auto"/>
        <w:rPr>
          <w:rFonts w:ascii="Arial" w:hAnsi="Arial" w:cs="Arial"/>
          <w:sz w:val="22"/>
          <w:szCs w:val="22"/>
        </w:rPr>
      </w:pPr>
      <w:r w:rsidRPr="437B2B1B" w:rsidR="437B2B1B">
        <w:rPr>
          <w:rFonts w:ascii="Arial" w:hAnsi="Arial" w:cs="Arial"/>
          <w:sz w:val="22"/>
          <w:szCs w:val="22"/>
        </w:rPr>
        <w:t>October 2022- no changes</w:t>
      </w:r>
    </w:p>
    <w:p w:rsidR="437B2B1B" w:rsidP="437B2B1B" w:rsidRDefault="437B2B1B" w14:paraId="18995523" w14:textId="4E5AB6AB">
      <w:pPr>
        <w:pStyle w:val="Normal"/>
        <w:spacing w:line="360" w:lineRule="auto"/>
        <w:rPr>
          <w:rFonts w:ascii="Arial" w:hAnsi="Arial" w:cs="Arial"/>
          <w:sz w:val="22"/>
          <w:szCs w:val="22"/>
        </w:rPr>
      </w:pPr>
      <w:r w:rsidRPr="437B2B1B" w:rsidR="437B2B1B">
        <w:rPr>
          <w:rFonts w:ascii="Arial" w:hAnsi="Arial" w:cs="Arial"/>
          <w:sz w:val="22"/>
          <w:szCs w:val="22"/>
        </w:rPr>
        <w:t>November 2023 – added updated EYFS September 2023. Updated staff list</w:t>
      </w:r>
    </w:p>
    <w:sectPr w:rsidR="00C15162" w:rsidSect="00F65E3D">
      <w:headerReference w:type="default" r:id="rId9"/>
      <w:footerReference w:type="default" r:id="rId10"/>
      <w:headerReference w:type="first" r:id="rId11"/>
      <w:footerReference w:type="first" r:id="rId12"/>
      <w:pgSz w:w="12240" w:h="15840"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5B" w:rsidP="00C43A8B" w:rsidRDefault="0055405B" w14:paraId="4B8539B7" w14:textId="77777777">
      <w:r>
        <w:separator/>
      </w:r>
    </w:p>
  </w:endnote>
  <w:endnote w:type="continuationSeparator" w:id="0">
    <w:p w:rsidR="0055405B" w:rsidP="00C43A8B" w:rsidRDefault="0055405B" w14:paraId="21E13E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11" w:rsidRDefault="00A13E11" w14:paraId="637805D2" w14:textId="77777777">
    <w:pPr>
      <w:pStyle w:val="Footer"/>
    </w:pPr>
  </w:p>
  <w:p w:rsidR="00C05933" w:rsidRDefault="2F5E8E61" w14:paraId="0B549393" w14:textId="6A9A3813">
    <w:pPr>
      <w:pStyle w:val="Footer"/>
    </w:pPr>
    <w:r w:rsidR="437B2B1B">
      <w:rPr/>
      <w:t>British values policy November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3" w:rsidRDefault="00C05933" w14:paraId="7D61F2AD" w14:textId="60D1A2E8">
    <w:pPr>
      <w:pStyle w:val="Footer"/>
    </w:pPr>
    <w:r w:rsidR="437B2B1B">
      <w:rPr/>
      <w:t>British values policy November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5B" w:rsidP="00C43A8B" w:rsidRDefault="0055405B" w14:paraId="1CD391D4" w14:textId="77777777">
      <w:r>
        <w:separator/>
      </w:r>
    </w:p>
  </w:footnote>
  <w:footnote w:type="continuationSeparator" w:id="0">
    <w:p w:rsidR="0055405B" w:rsidP="00C43A8B" w:rsidRDefault="0055405B" w14:paraId="1849988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2F5E8E61" w:rsidTr="2F5E8E61" w14:paraId="3F899AC2" w14:textId="77777777">
      <w:tc>
        <w:tcPr>
          <w:tcW w:w="3600" w:type="dxa"/>
        </w:tcPr>
        <w:p w:rsidR="2F5E8E61" w:rsidP="2F5E8E61" w:rsidRDefault="2F5E8E61" w14:paraId="7F847073" w14:textId="102A6FA1">
          <w:pPr>
            <w:pStyle w:val="Header"/>
            <w:ind w:left="-115"/>
          </w:pPr>
        </w:p>
      </w:tc>
      <w:tc>
        <w:tcPr>
          <w:tcW w:w="3600" w:type="dxa"/>
        </w:tcPr>
        <w:p w:rsidR="2F5E8E61" w:rsidP="2F5E8E61" w:rsidRDefault="2F5E8E61" w14:paraId="185C3EDA" w14:textId="512A345C">
          <w:pPr>
            <w:pStyle w:val="Header"/>
            <w:jc w:val="center"/>
          </w:pPr>
        </w:p>
      </w:tc>
      <w:tc>
        <w:tcPr>
          <w:tcW w:w="3600" w:type="dxa"/>
        </w:tcPr>
        <w:p w:rsidR="2F5E8E61" w:rsidP="2F5E8E61" w:rsidRDefault="2F5E8E61" w14:paraId="1D1D2125" w14:textId="37ABC4E9">
          <w:pPr>
            <w:pStyle w:val="Header"/>
            <w:ind w:right="-115"/>
            <w:jc w:val="right"/>
          </w:pPr>
        </w:p>
      </w:tc>
    </w:tr>
  </w:tbl>
  <w:p w:rsidR="2F5E8E61" w:rsidP="2F5E8E61" w:rsidRDefault="2F5E8E61" w14:paraId="5CDFFDD8" w14:textId="242EC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C2A6A" w:rsidR="00C15162" w:rsidP="00C15162" w:rsidRDefault="00C15162" w14:paraId="6EA27159" w14:textId="075D7F88">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p>
  <w:p w:rsidRPr="00FC2A6A" w:rsidR="00330B0E" w:rsidP="00FC2A6A" w:rsidRDefault="00330B0E" w14:paraId="1D85C91D" w14:textId="5C201166">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E3"/>
    <w:multiLevelType w:val="hybridMultilevel"/>
    <w:tmpl w:val="4530B70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nsid w:val="140E04B2"/>
    <w:multiLevelType w:val="hybridMultilevel"/>
    <w:tmpl w:val="A2B0AE8A"/>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5CD095E"/>
    <w:multiLevelType w:val="hybridMultilevel"/>
    <w:tmpl w:val="0B74E43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nsid w:val="1A77732E"/>
    <w:multiLevelType w:val="hybridMultilevel"/>
    <w:tmpl w:val="0B1CA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AEA3A42"/>
    <w:multiLevelType w:val="hybridMultilevel"/>
    <w:tmpl w:val="6084342C"/>
    <w:lvl w:ilvl="0" w:tplc="6C0A4ED4">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12373D2"/>
    <w:multiLevelType w:val="hybridMultilevel"/>
    <w:tmpl w:val="8E921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24450B4"/>
    <w:multiLevelType w:val="hybridMultilevel"/>
    <w:tmpl w:val="BCCA48E6"/>
    <w:lvl w:ilvl="0" w:tplc="26AA9128">
      <w:numFmt w:val="bullet"/>
      <w:lvlText w:val="-"/>
      <w:lvlJc w:val="left"/>
      <w:pPr>
        <w:ind w:left="717" w:hanging="360"/>
      </w:pPr>
      <w:rPr>
        <w:rFonts w:hint="default" w:ascii="Arial-BoldMT" w:hAnsi="Arial-BoldMT" w:cs="Arial-BoldMT"/>
        <w:b/>
        <w:color w:val="7030A0"/>
      </w:rPr>
    </w:lvl>
    <w:lvl w:ilvl="1" w:tplc="26AA9128">
      <w:numFmt w:val="bullet"/>
      <w:lvlText w:val="-"/>
      <w:lvlJc w:val="left"/>
      <w:pPr>
        <w:ind w:left="1437" w:hanging="360"/>
      </w:pPr>
      <w:rPr>
        <w:rFonts w:hint="default" w:ascii="Arial-BoldMT" w:hAnsi="Arial-BoldMT" w:cs="Arial-BoldMT"/>
        <w:b/>
        <w:color w:val="7030A0"/>
      </w:rPr>
    </w:lvl>
    <w:lvl w:ilvl="2" w:tplc="08090005">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7">
    <w:nsid w:val="255031E9"/>
    <w:multiLevelType w:val="hybridMultilevel"/>
    <w:tmpl w:val="DB5610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257E7AA8"/>
    <w:multiLevelType w:val="hybridMultilevel"/>
    <w:tmpl w:val="C5328E9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2AC030A3"/>
    <w:multiLevelType w:val="hybridMultilevel"/>
    <w:tmpl w:val="1032B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E482C47"/>
    <w:multiLevelType w:val="hybridMultilevel"/>
    <w:tmpl w:val="8830369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30A02257"/>
    <w:multiLevelType w:val="hybridMultilevel"/>
    <w:tmpl w:val="2048E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5AA6E14"/>
    <w:multiLevelType w:val="hybridMultilevel"/>
    <w:tmpl w:val="2F541E9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rPr>
    </w:lvl>
    <w:lvl w:ilvl="2" w:tplc="F7A63CB0">
      <w:start w:val="20"/>
      <w:numFmt w:val="bullet"/>
      <w:lvlText w:val="-"/>
      <w:lvlJc w:val="left"/>
      <w:pPr>
        <w:ind w:left="1800" w:hanging="360"/>
      </w:pPr>
      <w:rPr>
        <w:rFonts w:hint="default" w:ascii="Arial" w:hAnsi="Arial" w:eastAsia="Times New Roman" w:cs="Aria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3">
    <w:nsid w:val="38C40841"/>
    <w:multiLevelType w:val="hybridMultilevel"/>
    <w:tmpl w:val="9A30C480"/>
    <w:lvl w:ilvl="0" w:tplc="6C0A4ED4">
      <w:start w:val="1"/>
      <w:numFmt w:val="bullet"/>
      <w:lvlText w:val=""/>
      <w:lvlJc w:val="left"/>
      <w:pPr>
        <w:tabs>
          <w:tab w:val="num" w:pos="360"/>
        </w:tabs>
        <w:ind w:left="360" w:hanging="360"/>
      </w:pPr>
      <w:rPr>
        <w:rFonts w:hint="default" w:ascii="Wingdings" w:hAnsi="Wingdings"/>
        <w:color w:val="7030A0"/>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4">
    <w:nsid w:val="3A102541"/>
    <w:multiLevelType w:val="hybridMultilevel"/>
    <w:tmpl w:val="BA945C30"/>
    <w:lvl w:ilvl="0" w:tplc="6C0A4ED4">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ABC0758"/>
    <w:multiLevelType w:val="hybridMultilevel"/>
    <w:tmpl w:val="F8E4D2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nsid w:val="410C2D1D"/>
    <w:multiLevelType w:val="hybridMultilevel"/>
    <w:tmpl w:val="EC5E5E2E"/>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426850CA"/>
    <w:multiLevelType w:val="hybridMultilevel"/>
    <w:tmpl w:val="460EF40A"/>
    <w:lvl w:ilvl="0" w:tplc="26AA9128">
      <w:numFmt w:val="bullet"/>
      <w:lvlText w:val="-"/>
      <w:lvlJc w:val="left"/>
      <w:pPr>
        <w:ind w:left="717" w:hanging="360"/>
      </w:pPr>
      <w:rPr>
        <w:rFonts w:hint="default" w:ascii="Arial-BoldMT" w:hAnsi="Arial-BoldMT" w:cs="Arial-BoldMT"/>
        <w:b/>
        <w:color w:val="7030A0"/>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18">
    <w:nsid w:val="4DFC0BCC"/>
    <w:multiLevelType w:val="hybridMultilevel"/>
    <w:tmpl w:val="AA6C63F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nsid w:val="52D746F8"/>
    <w:multiLevelType w:val="hybridMultilevel"/>
    <w:tmpl w:val="BEA40EB2"/>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2ED1321"/>
    <w:multiLevelType w:val="hybridMultilevel"/>
    <w:tmpl w:val="3302591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nsid w:val="538C78E4"/>
    <w:multiLevelType w:val="hybridMultilevel"/>
    <w:tmpl w:val="372E703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nsid w:val="55927AFA"/>
    <w:multiLevelType w:val="hybridMultilevel"/>
    <w:tmpl w:val="42287CC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nsid w:val="56610C02"/>
    <w:multiLevelType w:val="hybridMultilevel"/>
    <w:tmpl w:val="A83225A4"/>
    <w:lvl w:ilvl="0" w:tplc="6C0A4ED4">
      <w:start w:val="1"/>
      <w:numFmt w:val="bullet"/>
      <w:lvlText w:val=""/>
      <w:lvlJc w:val="left"/>
      <w:pPr>
        <w:ind w:left="360" w:hanging="360"/>
      </w:pPr>
      <w:rPr>
        <w:rFonts w:hint="default" w:ascii="Wingdings" w:hAnsi="Wingdings"/>
        <w:b/>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nsid w:val="603102D4"/>
    <w:multiLevelType w:val="hybridMultilevel"/>
    <w:tmpl w:val="8190E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40902A9"/>
    <w:multiLevelType w:val="hybridMultilevel"/>
    <w:tmpl w:val="59B86E6E"/>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nsid w:val="69147CD1"/>
    <w:multiLevelType w:val="hybridMultilevel"/>
    <w:tmpl w:val="78C6BDE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nsid w:val="69C870D2"/>
    <w:multiLevelType w:val="hybridMultilevel"/>
    <w:tmpl w:val="D7FA4388"/>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nsid w:val="69E67564"/>
    <w:multiLevelType w:val="hybridMultilevel"/>
    <w:tmpl w:val="ADFE6A6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nsid w:val="6A3959C9"/>
    <w:multiLevelType w:val="hybridMultilevel"/>
    <w:tmpl w:val="94AAA3C4"/>
    <w:lvl w:ilvl="0" w:tplc="6C0A4ED4">
      <w:start w:val="1"/>
      <w:numFmt w:val="bullet"/>
      <w:lvlText w:val=""/>
      <w:lvlJc w:val="left"/>
      <w:pPr>
        <w:ind w:left="72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DE652BE"/>
    <w:multiLevelType w:val="hybridMultilevel"/>
    <w:tmpl w:val="FA288AAA"/>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71790FA8"/>
    <w:multiLevelType w:val="hybridMultilevel"/>
    <w:tmpl w:val="8D08D034"/>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7B7D486E"/>
    <w:multiLevelType w:val="hybridMultilevel"/>
    <w:tmpl w:val="F5B6135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93"/>
    <w:rsid w:val="00007757"/>
    <w:rsid w:val="0001244C"/>
    <w:rsid w:val="00017718"/>
    <w:rsid w:val="00034DB3"/>
    <w:rsid w:val="0004051F"/>
    <w:rsid w:val="00041C00"/>
    <w:rsid w:val="00057158"/>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0012"/>
    <w:rsid w:val="00324C4B"/>
    <w:rsid w:val="00326186"/>
    <w:rsid w:val="00330B0E"/>
    <w:rsid w:val="00341960"/>
    <w:rsid w:val="0035127C"/>
    <w:rsid w:val="003539B2"/>
    <w:rsid w:val="00355381"/>
    <w:rsid w:val="003659E3"/>
    <w:rsid w:val="003707CC"/>
    <w:rsid w:val="00386D83"/>
    <w:rsid w:val="003919B0"/>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579DE"/>
    <w:rsid w:val="00481514"/>
    <w:rsid w:val="00483F5F"/>
    <w:rsid w:val="004903A1"/>
    <w:rsid w:val="004A6652"/>
    <w:rsid w:val="004B5577"/>
    <w:rsid w:val="004D09D5"/>
    <w:rsid w:val="004D45E3"/>
    <w:rsid w:val="004F05E5"/>
    <w:rsid w:val="004F3FCC"/>
    <w:rsid w:val="005119F4"/>
    <w:rsid w:val="00514723"/>
    <w:rsid w:val="005166C9"/>
    <w:rsid w:val="00534410"/>
    <w:rsid w:val="00541486"/>
    <w:rsid w:val="00541A55"/>
    <w:rsid w:val="00542808"/>
    <w:rsid w:val="00551E78"/>
    <w:rsid w:val="0055405B"/>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30040"/>
    <w:rsid w:val="006403AA"/>
    <w:rsid w:val="0066435B"/>
    <w:rsid w:val="00667381"/>
    <w:rsid w:val="00671E91"/>
    <w:rsid w:val="00692B53"/>
    <w:rsid w:val="00695357"/>
    <w:rsid w:val="00696A50"/>
    <w:rsid w:val="006A2B88"/>
    <w:rsid w:val="006B15E5"/>
    <w:rsid w:val="006B7787"/>
    <w:rsid w:val="006C58EC"/>
    <w:rsid w:val="006D71D6"/>
    <w:rsid w:val="006E4379"/>
    <w:rsid w:val="006E4E34"/>
    <w:rsid w:val="006F29FB"/>
    <w:rsid w:val="006F469D"/>
    <w:rsid w:val="006F6B48"/>
    <w:rsid w:val="00702D5A"/>
    <w:rsid w:val="007115CE"/>
    <w:rsid w:val="0071559D"/>
    <w:rsid w:val="00745DAD"/>
    <w:rsid w:val="00754DB7"/>
    <w:rsid w:val="0076169D"/>
    <w:rsid w:val="0076483F"/>
    <w:rsid w:val="00775C31"/>
    <w:rsid w:val="00783ACE"/>
    <w:rsid w:val="007922E3"/>
    <w:rsid w:val="007A0214"/>
    <w:rsid w:val="007E69FE"/>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6F8"/>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13E11"/>
    <w:rsid w:val="00A143ED"/>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5933"/>
    <w:rsid w:val="00C06193"/>
    <w:rsid w:val="00C15162"/>
    <w:rsid w:val="00C15A84"/>
    <w:rsid w:val="00C223BA"/>
    <w:rsid w:val="00C2338C"/>
    <w:rsid w:val="00C3376C"/>
    <w:rsid w:val="00C423AF"/>
    <w:rsid w:val="00C43A8B"/>
    <w:rsid w:val="00C6264D"/>
    <w:rsid w:val="00C647D8"/>
    <w:rsid w:val="00C71E0E"/>
    <w:rsid w:val="00C77016"/>
    <w:rsid w:val="00C826D7"/>
    <w:rsid w:val="00C913CC"/>
    <w:rsid w:val="00CB032E"/>
    <w:rsid w:val="00CC0FA9"/>
    <w:rsid w:val="00CC6373"/>
    <w:rsid w:val="00CF7B48"/>
    <w:rsid w:val="00D05520"/>
    <w:rsid w:val="00D114E0"/>
    <w:rsid w:val="00D2034E"/>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04C67"/>
    <w:rsid w:val="00E10DCE"/>
    <w:rsid w:val="00E277CB"/>
    <w:rsid w:val="00E3434C"/>
    <w:rsid w:val="00E426C4"/>
    <w:rsid w:val="00E4424A"/>
    <w:rsid w:val="00E51263"/>
    <w:rsid w:val="00E67E7B"/>
    <w:rsid w:val="00E754A0"/>
    <w:rsid w:val="00E83CA9"/>
    <w:rsid w:val="00E86D78"/>
    <w:rsid w:val="00E92457"/>
    <w:rsid w:val="00EA1633"/>
    <w:rsid w:val="00EA483F"/>
    <w:rsid w:val="00EF38FA"/>
    <w:rsid w:val="00EF482E"/>
    <w:rsid w:val="00F01146"/>
    <w:rsid w:val="00F02718"/>
    <w:rsid w:val="00F07BCD"/>
    <w:rsid w:val="00F1227E"/>
    <w:rsid w:val="00F15F10"/>
    <w:rsid w:val="00F266B8"/>
    <w:rsid w:val="00F30C0D"/>
    <w:rsid w:val="00F37AA5"/>
    <w:rsid w:val="00F45B11"/>
    <w:rsid w:val="00F47893"/>
    <w:rsid w:val="00F6406A"/>
    <w:rsid w:val="00F65E3D"/>
    <w:rsid w:val="00F66637"/>
    <w:rsid w:val="00F917AF"/>
    <w:rsid w:val="00F93A13"/>
    <w:rsid w:val="00FA32D7"/>
    <w:rsid w:val="00FA33A2"/>
    <w:rsid w:val="00FA5CD9"/>
    <w:rsid w:val="00FB39DA"/>
    <w:rsid w:val="00FB48BA"/>
    <w:rsid w:val="00FC2A6A"/>
    <w:rsid w:val="00FD05D0"/>
    <w:rsid w:val="00FE1B66"/>
    <w:rsid w:val="00FF58F2"/>
    <w:rsid w:val="2D716349"/>
    <w:rsid w:val="2F5E8E61"/>
    <w:rsid w:val="437B2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0593"/>
    <w:rPr>
      <w:rFonts w:ascii="Times New Roman" w:hAnsi="Times New Roman" w:eastAsia="Times New Roman"/>
      <w:sz w:val="24"/>
      <w:szCs w:val="24"/>
      <w:lang w:val="en-GB"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styleId="Heading2Char" w:customStyle="1">
    <w:name w:val="Heading 2 Char"/>
    <w:link w:val="Heading2"/>
    <w:rsid w:val="001D30BC"/>
    <w:rPr>
      <w:rFonts w:ascii="Arial" w:hAnsi="Arial" w:eastAsia="Times New Roman" w:cs="Arial"/>
      <w:b/>
      <w:bCs/>
      <w:szCs w:val="24"/>
      <w:lang w:val="en-GB"/>
    </w:rPr>
  </w:style>
  <w:style w:type="character" w:styleId="Heading3Char" w:customStyle="1">
    <w:name w:val="Heading 3 Char"/>
    <w:link w:val="Heading3"/>
    <w:rsid w:val="001D30BC"/>
    <w:rPr>
      <w:rFonts w:ascii="Arial" w:hAnsi="Arial" w:eastAsia="Times New Roman" w:cs="Arial"/>
      <w:i/>
      <w:iCs/>
      <w:szCs w:val="24"/>
      <w:lang w:val="en-GB"/>
    </w:rPr>
  </w:style>
  <w:style w:type="character" w:styleId="Heading1Char" w:customStyle="1">
    <w:name w:val="Heading 1 Char"/>
    <w:link w:val="Heading1"/>
    <w:uiPriority w:val="9"/>
    <w:rsid w:val="00C15A84"/>
    <w:rPr>
      <w:rFonts w:ascii="Cambria" w:hAnsi="Cambria" w:eastAsia="Times New Roman" w:cs="Times New Roman"/>
      <w:b/>
      <w:bCs/>
      <w:color w:val="365F91"/>
      <w:sz w:val="28"/>
      <w:szCs w:val="28"/>
      <w:lang w:val="en-GB" w:eastAsia="en-GB"/>
    </w:rPr>
  </w:style>
  <w:style w:type="table" w:styleId="TableGrid">
    <w:name w:val="Table Grid"/>
    <w:basedOn w:val="TableNormal"/>
    <w:rsid w:val="00E426C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C43A8B"/>
    <w:pPr>
      <w:tabs>
        <w:tab w:val="center" w:pos="4680"/>
        <w:tab w:val="right" w:pos="9360"/>
      </w:tabs>
    </w:pPr>
  </w:style>
  <w:style w:type="character" w:styleId="HeaderChar" w:customStyle="1">
    <w:name w:val="Header Char"/>
    <w:link w:val="Header"/>
    <w:uiPriority w:val="99"/>
    <w:rsid w:val="00C43A8B"/>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styleId="FooterChar" w:customStyle="1">
    <w:name w:val="Footer Char"/>
    <w:link w:val="Footer"/>
    <w:uiPriority w:val="99"/>
    <w:rsid w:val="00C43A8B"/>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styleId="BalloonTextChar" w:customStyle="1">
    <w:name w:val="Balloon Text Char"/>
    <w:link w:val="BalloonText"/>
    <w:uiPriority w:val="99"/>
    <w:semiHidden/>
    <w:rsid w:val="00297B97"/>
    <w:rPr>
      <w:rFonts w:ascii="Tahoma" w:hAnsi="Tahoma" w:eastAsia="Times New Roman" w:cs="Tahoma"/>
      <w:sz w:val="16"/>
      <w:szCs w:val="16"/>
    </w:rPr>
  </w:style>
  <w:style w:type="paragraph" w:styleId="Revision">
    <w:name w:val="Revision"/>
    <w:hidden/>
    <w:uiPriority w:val="99"/>
    <w:semiHidden/>
    <w:rsid w:val="008A1960"/>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styleId="CommentTextChar" w:customStyle="1">
    <w:name w:val="Comment Text Char"/>
    <w:link w:val="CommentText"/>
    <w:uiPriority w:val="99"/>
    <w:semiHidden/>
    <w:rsid w:val="00EA483F"/>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styleId="CommentSubjectChar" w:customStyle="1">
    <w:name w:val="Comment Subject Char"/>
    <w:link w:val="CommentSubject"/>
    <w:uiPriority w:val="99"/>
    <w:semiHidden/>
    <w:rsid w:val="00EA483F"/>
    <w:rPr>
      <w:rFonts w:ascii="Times New Roman" w:hAnsi="Times New Roman" w:eastAsia="Times New Roman"/>
      <w:b/>
      <w:bCs/>
    </w:rPr>
  </w:style>
  <w:style w:type="paragraph" w:styleId="Default" w:customStyle="1">
    <w:name w:val="Default"/>
    <w:rsid w:val="00564698"/>
    <w:pPr>
      <w:autoSpaceDE w:val="0"/>
      <w:autoSpaceDN w:val="0"/>
      <w:adjustRightInd w:val="0"/>
    </w:pPr>
    <w:rPr>
      <w:rFonts w:ascii="Corbel" w:hAnsi="Corbel" w:cs="Corbel"/>
      <w:color w:val="000000"/>
      <w:sz w:val="24"/>
      <w:szCs w:val="24"/>
      <w:lang w:val="en-GB" w:eastAsia="en-GB"/>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93"/>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lang w:val="en-GB" w:eastAsia="en-GB"/>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1B45-6F7A-4549-B4EB-EA06E53592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4</revision>
  <lastPrinted>2014-12-02T00:01:00.0000000Z</lastPrinted>
  <dcterms:created xsi:type="dcterms:W3CDTF">2022-10-01T10:09:00.0000000Z</dcterms:created>
  <dcterms:modified xsi:type="dcterms:W3CDTF">2023-11-23T22:11:19.3732512Z</dcterms:modified>
</coreProperties>
</file>